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30"/>
        <w:ind w:left="1894" w:right="1998"/>
        <w:jc w:val="both"/>
        <w:rPr>
          <w:rFonts w:hint="eastAsia" w:ascii="仿宋_GB2312" w:hAnsi="仿宋_GB2312" w:eastAsia="仿宋_GB2312" w:cs="仿宋_GB2312"/>
        </w:rPr>
      </w:pPr>
      <w:bookmarkStart w:id="1" w:name="_GoBack"/>
      <w:bookmarkStart w:id="0" w:name="_Hlk9973495"/>
      <w:r>
        <w:rPr>
          <w:rFonts w:hint="eastAsia" w:ascii="楷体_GB2312" w:hAnsi="楷体_GB2312" w:eastAsia="楷体_GB2312" w:cs="楷体_GB2312"/>
          <w:b/>
          <w:bCs/>
        </w:rPr>
        <w:t>2018</w:t>
      </w:r>
      <w:r>
        <w:rPr>
          <w:rFonts w:hint="eastAsia" w:ascii="楷体_GB2312" w:hAnsi="楷体_GB2312" w:eastAsia="楷体_GB2312" w:cs="楷体_GB2312"/>
          <w:b/>
          <w:bCs/>
          <w:spacing w:val="-14"/>
        </w:rPr>
        <w:t xml:space="preserve"> 年度学生科技创新标兵</w:t>
      </w:r>
      <w:r>
        <w:rPr>
          <w:rFonts w:hint="eastAsia" w:ascii="楷体_GB2312" w:hAnsi="楷体_GB2312" w:eastAsia="楷体_GB2312" w:cs="楷体_GB2312"/>
          <w:b/>
          <w:bCs/>
        </w:rPr>
        <w:t>学生科技创新先进个人名单</w:t>
      </w:r>
    </w:p>
    <w:bookmarkEnd w:id="1"/>
    <w:p>
      <w:pPr>
        <w:pStyle w:val="3"/>
        <w:spacing w:before="6"/>
        <w:ind w:left="0"/>
        <w:jc w:val="both"/>
        <w:rPr>
          <w:rFonts w:hint="eastAsia" w:ascii="仿宋_GB2312" w:hAnsi="仿宋_GB2312" w:eastAsia="仿宋_GB2312" w:cs="仿宋_GB2312"/>
          <w:sz w:val="52"/>
        </w:rPr>
      </w:pPr>
    </w:p>
    <w:p>
      <w:pPr>
        <w:pStyle w:val="3"/>
        <w:spacing w:line="360" w:lineRule="auto"/>
        <w:ind w:left="958" w:right="1061"/>
        <w:jc w:val="center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学生科技创新标兵（共 114 人）</w:t>
      </w:r>
    </w:p>
    <w:p>
      <w:pPr>
        <w:pStyle w:val="3"/>
        <w:spacing w:line="400" w:lineRule="exact"/>
        <w:jc w:val="both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交通与车辆工程学院（5 人）</w:t>
      </w:r>
    </w:p>
    <w:p>
      <w:pPr>
        <w:pStyle w:val="3"/>
        <w:spacing w:before="149" w:line="326" w:lineRule="auto"/>
        <w:ind w:right="272"/>
        <w:jc w:val="both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-45"/>
        </w:rPr>
        <w:t>黄敬辉</w:t>
      </w:r>
      <w:r>
        <w:rPr>
          <w:rFonts w:hint="eastAsia" w:ascii="仿宋_GB2312" w:hAnsi="仿宋_GB2312" w:eastAsia="仿宋_GB2312" w:cs="仿宋_GB2312"/>
        </w:rPr>
        <w:t>（</w:t>
      </w:r>
      <w:r>
        <w:rPr>
          <w:rFonts w:hint="eastAsia" w:ascii="仿宋_GB2312" w:hAnsi="仿宋_GB2312" w:eastAsia="仿宋_GB2312" w:cs="仿宋_GB2312"/>
          <w:spacing w:val="-28"/>
        </w:rPr>
        <w:t xml:space="preserve">车辆 </w:t>
      </w:r>
      <w:r>
        <w:rPr>
          <w:rFonts w:hint="eastAsia" w:ascii="仿宋_GB2312" w:hAnsi="仿宋_GB2312" w:eastAsia="仿宋_GB2312" w:cs="仿宋_GB2312"/>
        </w:rPr>
        <w:t>1502）</w:t>
      </w:r>
      <w:r>
        <w:rPr>
          <w:rFonts w:hint="eastAsia" w:ascii="仿宋_GB2312" w:hAnsi="仿宋_GB2312" w:eastAsia="仿宋_GB2312" w:cs="仿宋_GB2312"/>
          <w:spacing w:val="-30"/>
        </w:rPr>
        <w:t xml:space="preserve"> 张志顺</w:t>
      </w:r>
      <w:r>
        <w:rPr>
          <w:rFonts w:hint="eastAsia" w:ascii="仿宋_GB2312" w:hAnsi="仿宋_GB2312" w:eastAsia="仿宋_GB2312" w:cs="仿宋_GB2312"/>
        </w:rPr>
        <w:t>（</w:t>
      </w:r>
      <w:r>
        <w:rPr>
          <w:rFonts w:hint="eastAsia" w:ascii="仿宋_GB2312" w:hAnsi="仿宋_GB2312" w:eastAsia="仿宋_GB2312" w:cs="仿宋_GB2312"/>
          <w:spacing w:val="-27"/>
        </w:rPr>
        <w:t xml:space="preserve">交运 </w:t>
      </w:r>
      <w:r>
        <w:rPr>
          <w:rFonts w:hint="eastAsia" w:ascii="仿宋_GB2312" w:hAnsi="仿宋_GB2312" w:eastAsia="仿宋_GB2312" w:cs="仿宋_GB2312"/>
        </w:rPr>
        <w:t>1501）</w:t>
      </w:r>
      <w:r>
        <w:rPr>
          <w:rFonts w:hint="eastAsia" w:ascii="仿宋_GB2312" w:hAnsi="仿宋_GB2312" w:eastAsia="仿宋_GB2312" w:cs="仿宋_GB2312"/>
          <w:spacing w:val="-30"/>
        </w:rPr>
        <w:t xml:space="preserve"> 任成昊</w:t>
      </w:r>
      <w:r>
        <w:rPr>
          <w:rFonts w:hint="eastAsia" w:ascii="仿宋_GB2312" w:hAnsi="仿宋_GB2312" w:eastAsia="仿宋_GB2312" w:cs="仿宋_GB2312"/>
        </w:rPr>
        <w:t>（</w:t>
      </w:r>
      <w:r>
        <w:rPr>
          <w:rFonts w:hint="eastAsia" w:ascii="仿宋_GB2312" w:hAnsi="仿宋_GB2312" w:eastAsia="仿宋_GB2312" w:cs="仿宋_GB2312"/>
          <w:spacing w:val="-27"/>
        </w:rPr>
        <w:t xml:space="preserve">交运 </w:t>
      </w:r>
      <w:r>
        <w:rPr>
          <w:rFonts w:hint="eastAsia" w:ascii="仿宋_GB2312" w:hAnsi="仿宋_GB2312" w:eastAsia="仿宋_GB2312" w:cs="仿宋_GB2312"/>
        </w:rPr>
        <w:t>1502） 杨志晨（</w:t>
      </w:r>
      <w:r>
        <w:rPr>
          <w:rFonts w:hint="eastAsia" w:ascii="仿宋_GB2312" w:hAnsi="仿宋_GB2312" w:eastAsia="仿宋_GB2312" w:cs="仿宋_GB2312"/>
          <w:spacing w:val="-27"/>
        </w:rPr>
        <w:t xml:space="preserve">车辆 </w:t>
      </w:r>
      <w:r>
        <w:rPr>
          <w:rFonts w:hint="eastAsia" w:ascii="仿宋_GB2312" w:hAnsi="仿宋_GB2312" w:eastAsia="仿宋_GB2312" w:cs="仿宋_GB2312"/>
        </w:rPr>
        <w:t>1605）郝 平（</w:t>
      </w:r>
      <w:r>
        <w:rPr>
          <w:rFonts w:hint="eastAsia" w:ascii="仿宋_GB2312" w:hAnsi="仿宋_GB2312" w:eastAsia="仿宋_GB2312" w:cs="仿宋_GB2312"/>
          <w:spacing w:val="-26"/>
        </w:rPr>
        <w:t xml:space="preserve">交运 </w:t>
      </w:r>
      <w:r>
        <w:rPr>
          <w:rFonts w:hint="eastAsia" w:ascii="仿宋_GB2312" w:hAnsi="仿宋_GB2312" w:eastAsia="仿宋_GB2312" w:cs="仿宋_GB2312"/>
        </w:rPr>
        <w:t>1601）</w:t>
      </w:r>
    </w:p>
    <w:p>
      <w:pPr>
        <w:pStyle w:val="3"/>
        <w:spacing w:before="30"/>
        <w:ind w:left="0" w:leftChars="0" w:right="1059" w:firstLine="1920" w:firstLineChars="600"/>
        <w:jc w:val="both"/>
        <w:rPr>
          <w:rFonts w:hint="eastAsia" w:ascii="仿宋_GB2312" w:hAnsi="仿宋_GB2312" w:eastAsia="仿宋_GB2312" w:cs="仿宋_GB2312"/>
        </w:rPr>
      </w:pPr>
    </w:p>
    <w:p>
      <w:pPr>
        <w:pStyle w:val="3"/>
        <w:spacing w:before="30" w:line="360" w:lineRule="auto"/>
        <w:ind w:left="0" w:leftChars="0" w:right="1059" w:firstLine="1920" w:firstLineChars="600"/>
        <w:jc w:val="both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学生科技创新先进个人（共 535 人）</w:t>
      </w:r>
    </w:p>
    <w:p>
      <w:pPr>
        <w:pStyle w:val="3"/>
        <w:spacing w:line="400" w:lineRule="exact"/>
        <w:jc w:val="both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交通与车辆工程学院（36 人）</w:t>
      </w:r>
    </w:p>
    <w:p>
      <w:pPr>
        <w:pStyle w:val="3"/>
        <w:spacing w:before="149" w:line="326" w:lineRule="auto"/>
        <w:ind w:right="272"/>
        <w:jc w:val="both"/>
        <w:rPr>
          <w:rFonts w:hint="eastAsia" w:ascii="仿宋_GB2312" w:hAnsi="仿宋_GB2312" w:eastAsia="仿宋_GB2312" w:cs="仿宋_GB2312"/>
          <w:lang w:val="en-US" w:eastAsia="zh-CN"/>
        </w:rPr>
        <w:sectPr>
          <w:footerReference r:id="rId3" w:type="default"/>
          <w:footerReference r:id="rId4" w:type="even"/>
          <w:pgSz w:w="11910" w:h="16840"/>
          <w:pgMar w:top="1520" w:right="1200" w:bottom="1000" w:left="1420" w:header="0" w:footer="802" w:gutter="0"/>
          <w:cols w:space="720" w:num="1"/>
        </w:sectPr>
      </w:pPr>
      <w:r>
        <w:rPr>
          <w:rFonts w:hint="eastAsia" w:ascii="仿宋_GB2312" w:hAnsi="仿宋_GB2312" w:eastAsia="仿宋_GB2312" w:cs="仿宋_GB2312"/>
          <w:spacing w:val="-45"/>
        </w:rPr>
        <w:t>王孟恩</w:t>
      </w:r>
      <w:r>
        <w:rPr>
          <w:rFonts w:hint="eastAsia" w:ascii="仿宋_GB2312" w:hAnsi="仿宋_GB2312" w:eastAsia="仿宋_GB2312" w:cs="仿宋_GB2312"/>
        </w:rPr>
        <w:t>（</w:t>
      </w:r>
      <w:r>
        <w:rPr>
          <w:rFonts w:hint="eastAsia" w:ascii="仿宋_GB2312" w:hAnsi="仿宋_GB2312" w:eastAsia="仿宋_GB2312" w:cs="仿宋_GB2312"/>
          <w:spacing w:val="-28"/>
        </w:rPr>
        <w:t xml:space="preserve">车辆 </w:t>
      </w:r>
      <w:r>
        <w:rPr>
          <w:rFonts w:hint="eastAsia" w:ascii="仿宋_GB2312" w:hAnsi="仿宋_GB2312" w:eastAsia="仿宋_GB2312" w:cs="仿宋_GB2312"/>
        </w:rPr>
        <w:t>1502）</w:t>
      </w:r>
      <w:r>
        <w:rPr>
          <w:rFonts w:hint="eastAsia" w:ascii="仿宋_GB2312" w:hAnsi="仿宋_GB2312" w:eastAsia="仿宋_GB2312" w:cs="仿宋_GB2312"/>
          <w:spacing w:val="-30"/>
        </w:rPr>
        <w:t xml:space="preserve"> 王西洋</w:t>
      </w:r>
      <w:r>
        <w:rPr>
          <w:rFonts w:hint="eastAsia" w:ascii="仿宋_GB2312" w:hAnsi="仿宋_GB2312" w:eastAsia="仿宋_GB2312" w:cs="仿宋_GB2312"/>
        </w:rPr>
        <w:t>（</w:t>
      </w:r>
      <w:r>
        <w:rPr>
          <w:rFonts w:hint="eastAsia" w:ascii="仿宋_GB2312" w:hAnsi="仿宋_GB2312" w:eastAsia="仿宋_GB2312" w:cs="仿宋_GB2312"/>
          <w:spacing w:val="-27"/>
        </w:rPr>
        <w:t xml:space="preserve">车辆 </w:t>
      </w:r>
      <w:r>
        <w:rPr>
          <w:rFonts w:hint="eastAsia" w:ascii="仿宋_GB2312" w:hAnsi="仿宋_GB2312" w:eastAsia="仿宋_GB2312" w:cs="仿宋_GB2312"/>
        </w:rPr>
        <w:t>1502）</w:t>
      </w:r>
      <w:r>
        <w:rPr>
          <w:rFonts w:hint="eastAsia" w:ascii="仿宋_GB2312" w:hAnsi="仿宋_GB2312" w:eastAsia="仿宋_GB2312" w:cs="仿宋_GB2312"/>
          <w:spacing w:val="-30"/>
        </w:rPr>
        <w:t xml:space="preserve"> 马永坤</w:t>
      </w:r>
      <w:r>
        <w:rPr>
          <w:rFonts w:hint="eastAsia" w:ascii="仿宋_GB2312" w:hAnsi="仿宋_GB2312" w:eastAsia="仿宋_GB2312" w:cs="仿宋_GB2312"/>
        </w:rPr>
        <w:t>（</w:t>
      </w:r>
      <w:r>
        <w:rPr>
          <w:rFonts w:hint="eastAsia" w:ascii="仿宋_GB2312" w:hAnsi="仿宋_GB2312" w:eastAsia="仿宋_GB2312" w:cs="仿宋_GB2312"/>
          <w:spacing w:val="-27"/>
        </w:rPr>
        <w:t xml:space="preserve">车辆 </w:t>
      </w:r>
      <w:r>
        <w:rPr>
          <w:rFonts w:hint="eastAsia" w:ascii="仿宋_GB2312" w:hAnsi="仿宋_GB2312" w:eastAsia="仿宋_GB2312" w:cs="仿宋_GB2312"/>
        </w:rPr>
        <w:t xml:space="preserve">1503） </w:t>
      </w:r>
      <w:r>
        <w:rPr>
          <w:rFonts w:hint="eastAsia" w:ascii="仿宋_GB2312" w:hAnsi="仿宋_GB2312" w:eastAsia="仿宋_GB2312" w:cs="仿宋_GB2312"/>
          <w:spacing w:val="-45"/>
        </w:rPr>
        <w:t>孔庆峰</w:t>
      </w:r>
      <w:r>
        <w:rPr>
          <w:rFonts w:hint="eastAsia" w:ascii="仿宋_GB2312" w:hAnsi="仿宋_GB2312" w:eastAsia="仿宋_GB2312" w:cs="仿宋_GB2312"/>
        </w:rPr>
        <w:t>（</w:t>
      </w:r>
      <w:r>
        <w:rPr>
          <w:rFonts w:hint="eastAsia" w:ascii="仿宋_GB2312" w:hAnsi="仿宋_GB2312" w:eastAsia="仿宋_GB2312" w:cs="仿宋_GB2312"/>
          <w:spacing w:val="-28"/>
        </w:rPr>
        <w:t xml:space="preserve">车辆 </w:t>
      </w:r>
      <w:r>
        <w:rPr>
          <w:rFonts w:hint="eastAsia" w:ascii="仿宋_GB2312" w:hAnsi="仿宋_GB2312" w:eastAsia="仿宋_GB2312" w:cs="仿宋_GB2312"/>
        </w:rPr>
        <w:t>1504）</w:t>
      </w:r>
      <w:r>
        <w:rPr>
          <w:rFonts w:hint="eastAsia" w:ascii="仿宋_GB2312" w:hAnsi="仿宋_GB2312" w:eastAsia="仿宋_GB2312" w:cs="仿宋_GB2312"/>
          <w:spacing w:val="-30"/>
        </w:rPr>
        <w:t xml:space="preserve"> 李浩冉</w:t>
      </w:r>
      <w:r>
        <w:rPr>
          <w:rFonts w:hint="eastAsia" w:ascii="仿宋_GB2312" w:hAnsi="仿宋_GB2312" w:eastAsia="仿宋_GB2312" w:cs="仿宋_GB2312"/>
        </w:rPr>
        <w:t>（</w:t>
      </w:r>
      <w:r>
        <w:rPr>
          <w:rFonts w:hint="eastAsia" w:ascii="仿宋_GB2312" w:hAnsi="仿宋_GB2312" w:eastAsia="仿宋_GB2312" w:cs="仿宋_GB2312"/>
          <w:spacing w:val="-27"/>
        </w:rPr>
        <w:t xml:space="preserve">车辆 </w:t>
      </w:r>
      <w:r>
        <w:rPr>
          <w:rFonts w:hint="eastAsia" w:ascii="仿宋_GB2312" w:hAnsi="仿宋_GB2312" w:eastAsia="仿宋_GB2312" w:cs="仿宋_GB2312"/>
        </w:rPr>
        <w:t>1505）</w:t>
      </w:r>
      <w:r>
        <w:rPr>
          <w:rFonts w:hint="eastAsia" w:ascii="仿宋_GB2312" w:hAnsi="仿宋_GB2312" w:eastAsia="仿宋_GB2312" w:cs="仿宋_GB2312"/>
          <w:spacing w:val="-30"/>
        </w:rPr>
        <w:t xml:space="preserve"> 张苗苗</w:t>
      </w:r>
      <w:r>
        <w:rPr>
          <w:rFonts w:hint="eastAsia" w:ascii="仿宋_GB2312" w:hAnsi="仿宋_GB2312" w:eastAsia="仿宋_GB2312" w:cs="仿宋_GB2312"/>
        </w:rPr>
        <w:t>（</w:t>
      </w:r>
      <w:r>
        <w:rPr>
          <w:rFonts w:hint="eastAsia" w:ascii="仿宋_GB2312" w:hAnsi="仿宋_GB2312" w:eastAsia="仿宋_GB2312" w:cs="仿宋_GB2312"/>
          <w:spacing w:val="-27"/>
        </w:rPr>
        <w:t xml:space="preserve">车辆 </w:t>
      </w:r>
      <w:r>
        <w:rPr>
          <w:rFonts w:hint="eastAsia" w:ascii="仿宋_GB2312" w:hAnsi="仿宋_GB2312" w:eastAsia="仿宋_GB2312" w:cs="仿宋_GB2312"/>
        </w:rPr>
        <w:t xml:space="preserve">1505） </w:t>
      </w:r>
      <w:r>
        <w:rPr>
          <w:rFonts w:hint="eastAsia" w:ascii="仿宋_GB2312" w:hAnsi="仿宋_GB2312" w:eastAsia="仿宋_GB2312" w:cs="仿宋_GB2312"/>
          <w:spacing w:val="-45"/>
        </w:rPr>
        <w:t>张晓龙</w:t>
      </w:r>
      <w:r>
        <w:rPr>
          <w:rFonts w:hint="eastAsia" w:ascii="仿宋_GB2312" w:hAnsi="仿宋_GB2312" w:eastAsia="仿宋_GB2312" w:cs="仿宋_GB2312"/>
        </w:rPr>
        <w:t>（</w:t>
      </w:r>
      <w:r>
        <w:rPr>
          <w:rFonts w:hint="eastAsia" w:ascii="仿宋_GB2312" w:hAnsi="仿宋_GB2312" w:eastAsia="仿宋_GB2312" w:cs="仿宋_GB2312"/>
          <w:spacing w:val="-27"/>
        </w:rPr>
        <w:t xml:space="preserve">交工 </w:t>
      </w:r>
      <w:r>
        <w:rPr>
          <w:rFonts w:hint="eastAsia" w:ascii="仿宋_GB2312" w:hAnsi="仿宋_GB2312" w:eastAsia="仿宋_GB2312" w:cs="仿宋_GB2312"/>
        </w:rPr>
        <w:t>1502）</w:t>
      </w:r>
      <w:r>
        <w:rPr>
          <w:rFonts w:hint="eastAsia" w:ascii="仿宋_GB2312" w:hAnsi="仿宋_GB2312" w:eastAsia="仿宋_GB2312" w:cs="仿宋_GB2312"/>
          <w:spacing w:val="9"/>
        </w:rPr>
        <w:t xml:space="preserve"> 李 景</w:t>
      </w:r>
      <w:r>
        <w:rPr>
          <w:rFonts w:hint="eastAsia" w:ascii="仿宋_GB2312" w:hAnsi="仿宋_GB2312" w:eastAsia="仿宋_GB2312" w:cs="仿宋_GB2312"/>
        </w:rPr>
        <w:t>（</w:t>
      </w:r>
      <w:r>
        <w:rPr>
          <w:rFonts w:hint="eastAsia" w:ascii="仿宋_GB2312" w:hAnsi="仿宋_GB2312" w:eastAsia="仿宋_GB2312" w:cs="仿宋_GB2312"/>
          <w:spacing w:val="-27"/>
        </w:rPr>
        <w:t xml:space="preserve">交工 </w:t>
      </w:r>
      <w:r>
        <w:rPr>
          <w:rFonts w:hint="eastAsia" w:ascii="仿宋_GB2312" w:hAnsi="仿宋_GB2312" w:eastAsia="仿宋_GB2312" w:cs="仿宋_GB2312"/>
        </w:rPr>
        <w:t>1502）</w:t>
      </w:r>
      <w:r>
        <w:rPr>
          <w:rFonts w:hint="eastAsia" w:ascii="仿宋_GB2312" w:hAnsi="仿宋_GB2312" w:eastAsia="仿宋_GB2312" w:cs="仿宋_GB2312"/>
          <w:spacing w:val="-29"/>
        </w:rPr>
        <w:t xml:space="preserve"> 叶身村</w:t>
      </w:r>
      <w:r>
        <w:rPr>
          <w:rFonts w:hint="eastAsia" w:ascii="仿宋_GB2312" w:hAnsi="仿宋_GB2312" w:eastAsia="仿宋_GB2312" w:cs="仿宋_GB2312"/>
        </w:rPr>
        <w:t>（</w:t>
      </w:r>
      <w:r>
        <w:rPr>
          <w:rFonts w:hint="eastAsia" w:ascii="仿宋_GB2312" w:hAnsi="仿宋_GB2312" w:eastAsia="仿宋_GB2312" w:cs="仿宋_GB2312"/>
          <w:spacing w:val="-27"/>
        </w:rPr>
        <w:t xml:space="preserve">车辆 </w:t>
      </w:r>
      <w:r>
        <w:rPr>
          <w:rFonts w:hint="eastAsia" w:ascii="仿宋_GB2312" w:hAnsi="仿宋_GB2312" w:eastAsia="仿宋_GB2312" w:cs="仿宋_GB2312"/>
        </w:rPr>
        <w:t xml:space="preserve">1604） </w:t>
      </w:r>
      <w:r>
        <w:rPr>
          <w:rFonts w:hint="eastAsia" w:ascii="仿宋_GB2312" w:hAnsi="仿宋_GB2312" w:eastAsia="仿宋_GB2312" w:cs="仿宋_GB2312"/>
          <w:spacing w:val="-45"/>
        </w:rPr>
        <w:t>冯承前</w:t>
      </w:r>
      <w:r>
        <w:rPr>
          <w:rFonts w:hint="eastAsia" w:ascii="仿宋_GB2312" w:hAnsi="仿宋_GB2312" w:eastAsia="仿宋_GB2312" w:cs="仿宋_GB2312"/>
        </w:rPr>
        <w:t>（</w:t>
      </w:r>
      <w:r>
        <w:rPr>
          <w:rFonts w:hint="eastAsia" w:ascii="仿宋_GB2312" w:hAnsi="仿宋_GB2312" w:eastAsia="仿宋_GB2312" w:cs="仿宋_GB2312"/>
          <w:spacing w:val="-27"/>
        </w:rPr>
        <w:t xml:space="preserve">车辆 </w:t>
      </w:r>
      <w:r>
        <w:rPr>
          <w:rFonts w:hint="eastAsia" w:ascii="仿宋_GB2312" w:hAnsi="仿宋_GB2312" w:eastAsia="仿宋_GB2312" w:cs="仿宋_GB2312"/>
        </w:rPr>
        <w:t>1604）</w:t>
      </w:r>
      <w:r>
        <w:rPr>
          <w:rFonts w:hint="eastAsia" w:ascii="仿宋_GB2312" w:hAnsi="仿宋_GB2312" w:eastAsia="仿宋_GB2312" w:cs="仿宋_GB2312"/>
          <w:spacing w:val="9"/>
        </w:rPr>
        <w:t xml:space="preserve"> 王 淳</w:t>
      </w:r>
      <w:r>
        <w:rPr>
          <w:rFonts w:hint="eastAsia" w:ascii="仿宋_GB2312" w:hAnsi="仿宋_GB2312" w:eastAsia="仿宋_GB2312" w:cs="仿宋_GB2312"/>
        </w:rPr>
        <w:t>（</w:t>
      </w:r>
      <w:r>
        <w:rPr>
          <w:rFonts w:hint="eastAsia" w:ascii="仿宋_GB2312" w:hAnsi="仿宋_GB2312" w:eastAsia="仿宋_GB2312" w:cs="仿宋_GB2312"/>
          <w:spacing w:val="-27"/>
        </w:rPr>
        <w:t xml:space="preserve">车辆 </w:t>
      </w:r>
      <w:r>
        <w:rPr>
          <w:rFonts w:hint="eastAsia" w:ascii="仿宋_GB2312" w:hAnsi="仿宋_GB2312" w:eastAsia="仿宋_GB2312" w:cs="仿宋_GB2312"/>
        </w:rPr>
        <w:t>1605）</w:t>
      </w:r>
      <w:r>
        <w:rPr>
          <w:rFonts w:hint="eastAsia" w:ascii="仿宋_GB2312" w:hAnsi="仿宋_GB2312" w:eastAsia="仿宋_GB2312" w:cs="仿宋_GB2312"/>
          <w:spacing w:val="-29"/>
        </w:rPr>
        <w:t xml:space="preserve"> 张子号</w:t>
      </w:r>
      <w:r>
        <w:rPr>
          <w:rFonts w:hint="eastAsia" w:ascii="仿宋_GB2312" w:hAnsi="仿宋_GB2312" w:eastAsia="仿宋_GB2312" w:cs="仿宋_GB2312"/>
        </w:rPr>
        <w:t>（</w:t>
      </w:r>
      <w:r>
        <w:rPr>
          <w:rFonts w:hint="eastAsia" w:ascii="仿宋_GB2312" w:hAnsi="仿宋_GB2312" w:eastAsia="仿宋_GB2312" w:cs="仿宋_GB2312"/>
          <w:spacing w:val="-27"/>
        </w:rPr>
        <w:t xml:space="preserve">交工 </w:t>
      </w:r>
      <w:r>
        <w:rPr>
          <w:rFonts w:hint="eastAsia" w:ascii="仿宋_GB2312" w:hAnsi="仿宋_GB2312" w:eastAsia="仿宋_GB2312" w:cs="仿宋_GB2312"/>
        </w:rPr>
        <w:t xml:space="preserve">1602） </w:t>
      </w:r>
      <w:r>
        <w:rPr>
          <w:rFonts w:hint="eastAsia" w:ascii="仿宋_GB2312" w:hAnsi="仿宋_GB2312" w:eastAsia="仿宋_GB2312" w:cs="仿宋_GB2312"/>
          <w:spacing w:val="5"/>
        </w:rPr>
        <w:t>薛 颖</w:t>
      </w:r>
      <w:r>
        <w:rPr>
          <w:rFonts w:hint="eastAsia" w:ascii="仿宋_GB2312" w:hAnsi="仿宋_GB2312" w:eastAsia="仿宋_GB2312" w:cs="仿宋_GB2312"/>
        </w:rPr>
        <w:t>（</w:t>
      </w:r>
      <w:r>
        <w:rPr>
          <w:rFonts w:hint="eastAsia" w:ascii="仿宋_GB2312" w:hAnsi="仿宋_GB2312" w:eastAsia="仿宋_GB2312" w:cs="仿宋_GB2312"/>
          <w:spacing w:val="-27"/>
        </w:rPr>
        <w:t xml:space="preserve">交工 </w:t>
      </w:r>
      <w:r>
        <w:rPr>
          <w:rFonts w:hint="eastAsia" w:ascii="仿宋_GB2312" w:hAnsi="仿宋_GB2312" w:eastAsia="仿宋_GB2312" w:cs="仿宋_GB2312"/>
        </w:rPr>
        <w:t>1601）</w:t>
      </w:r>
      <w:r>
        <w:rPr>
          <w:rFonts w:hint="eastAsia" w:ascii="仿宋_GB2312" w:hAnsi="仿宋_GB2312" w:eastAsia="仿宋_GB2312" w:cs="仿宋_GB2312"/>
          <w:spacing w:val="-30"/>
        </w:rPr>
        <w:t xml:space="preserve"> 马黎明</w:t>
      </w:r>
      <w:r>
        <w:rPr>
          <w:rFonts w:hint="eastAsia" w:ascii="仿宋_GB2312" w:hAnsi="仿宋_GB2312" w:eastAsia="仿宋_GB2312" w:cs="仿宋_GB2312"/>
        </w:rPr>
        <w:t>（</w:t>
      </w:r>
      <w:r>
        <w:rPr>
          <w:rFonts w:hint="eastAsia" w:ascii="仿宋_GB2312" w:hAnsi="仿宋_GB2312" w:eastAsia="仿宋_GB2312" w:cs="仿宋_GB2312"/>
          <w:spacing w:val="-27"/>
        </w:rPr>
        <w:t xml:space="preserve">交工 </w:t>
      </w:r>
      <w:r>
        <w:rPr>
          <w:rFonts w:hint="eastAsia" w:ascii="仿宋_GB2312" w:hAnsi="仿宋_GB2312" w:eastAsia="仿宋_GB2312" w:cs="仿宋_GB2312"/>
        </w:rPr>
        <w:t>1601）</w:t>
      </w:r>
      <w:r>
        <w:rPr>
          <w:rFonts w:hint="eastAsia" w:ascii="仿宋_GB2312" w:hAnsi="仿宋_GB2312" w:eastAsia="仿宋_GB2312" w:cs="仿宋_GB2312"/>
          <w:spacing w:val="-29"/>
        </w:rPr>
        <w:t xml:space="preserve"> 刘安霖</w:t>
      </w:r>
      <w:r>
        <w:rPr>
          <w:rFonts w:hint="eastAsia" w:ascii="仿宋_GB2312" w:hAnsi="仿宋_GB2312" w:eastAsia="仿宋_GB2312" w:cs="仿宋_GB2312"/>
        </w:rPr>
        <w:t>（</w:t>
      </w:r>
      <w:r>
        <w:rPr>
          <w:rFonts w:hint="eastAsia" w:ascii="仿宋_GB2312" w:hAnsi="仿宋_GB2312" w:eastAsia="仿宋_GB2312" w:cs="仿宋_GB2312"/>
          <w:spacing w:val="-27"/>
        </w:rPr>
        <w:t xml:space="preserve">交工 </w:t>
      </w:r>
      <w:r>
        <w:rPr>
          <w:rFonts w:hint="eastAsia" w:ascii="仿宋_GB2312" w:hAnsi="仿宋_GB2312" w:eastAsia="仿宋_GB2312" w:cs="仿宋_GB2312"/>
        </w:rPr>
        <w:t xml:space="preserve">1601） </w:t>
      </w:r>
      <w:r>
        <w:rPr>
          <w:rFonts w:hint="eastAsia" w:ascii="仿宋_GB2312" w:hAnsi="仿宋_GB2312" w:eastAsia="仿宋_GB2312" w:cs="仿宋_GB2312"/>
          <w:spacing w:val="-45"/>
        </w:rPr>
        <w:t>雍鑫艺</w:t>
      </w:r>
      <w:r>
        <w:rPr>
          <w:rFonts w:hint="eastAsia" w:ascii="仿宋_GB2312" w:hAnsi="仿宋_GB2312" w:eastAsia="仿宋_GB2312" w:cs="仿宋_GB2312"/>
        </w:rPr>
        <w:t>（</w:t>
      </w:r>
      <w:r>
        <w:rPr>
          <w:rFonts w:hint="eastAsia" w:ascii="仿宋_GB2312" w:hAnsi="仿宋_GB2312" w:eastAsia="仿宋_GB2312" w:cs="仿宋_GB2312"/>
          <w:spacing w:val="-28"/>
        </w:rPr>
        <w:t xml:space="preserve">交工 </w:t>
      </w:r>
      <w:r>
        <w:rPr>
          <w:rFonts w:hint="eastAsia" w:ascii="仿宋_GB2312" w:hAnsi="仿宋_GB2312" w:eastAsia="仿宋_GB2312" w:cs="仿宋_GB2312"/>
        </w:rPr>
        <w:t>1601）</w:t>
      </w:r>
      <w:r>
        <w:rPr>
          <w:rFonts w:hint="eastAsia" w:ascii="仿宋_GB2312" w:hAnsi="仿宋_GB2312" w:eastAsia="仿宋_GB2312" w:cs="仿宋_GB2312"/>
          <w:spacing w:val="-30"/>
        </w:rPr>
        <w:t xml:space="preserve"> 张丽榕</w:t>
      </w:r>
      <w:r>
        <w:rPr>
          <w:rFonts w:hint="eastAsia" w:ascii="仿宋_GB2312" w:hAnsi="仿宋_GB2312" w:eastAsia="仿宋_GB2312" w:cs="仿宋_GB2312"/>
        </w:rPr>
        <w:t>（</w:t>
      </w:r>
      <w:r>
        <w:rPr>
          <w:rFonts w:hint="eastAsia" w:ascii="仿宋_GB2312" w:hAnsi="仿宋_GB2312" w:eastAsia="仿宋_GB2312" w:cs="仿宋_GB2312"/>
          <w:spacing w:val="-27"/>
        </w:rPr>
        <w:t xml:space="preserve">交运 </w:t>
      </w:r>
      <w:r>
        <w:rPr>
          <w:rFonts w:hint="eastAsia" w:ascii="仿宋_GB2312" w:hAnsi="仿宋_GB2312" w:eastAsia="仿宋_GB2312" w:cs="仿宋_GB2312"/>
        </w:rPr>
        <w:t>1601）</w:t>
      </w:r>
      <w:r>
        <w:rPr>
          <w:rFonts w:hint="eastAsia" w:ascii="仿宋_GB2312" w:hAnsi="仿宋_GB2312" w:eastAsia="仿宋_GB2312" w:cs="仿宋_GB2312"/>
          <w:spacing w:val="-30"/>
        </w:rPr>
        <w:t xml:space="preserve"> 别晓婷</w:t>
      </w:r>
      <w:r>
        <w:rPr>
          <w:rFonts w:hint="eastAsia" w:ascii="仿宋_GB2312" w:hAnsi="仿宋_GB2312" w:eastAsia="仿宋_GB2312" w:cs="仿宋_GB2312"/>
        </w:rPr>
        <w:t>（</w:t>
      </w:r>
      <w:r>
        <w:rPr>
          <w:rFonts w:hint="eastAsia" w:ascii="仿宋_GB2312" w:hAnsi="仿宋_GB2312" w:eastAsia="仿宋_GB2312" w:cs="仿宋_GB2312"/>
          <w:spacing w:val="-27"/>
        </w:rPr>
        <w:t xml:space="preserve">交运 </w:t>
      </w:r>
      <w:r>
        <w:rPr>
          <w:rFonts w:hint="eastAsia" w:ascii="仿宋_GB2312" w:hAnsi="仿宋_GB2312" w:eastAsia="仿宋_GB2312" w:cs="仿宋_GB2312"/>
        </w:rPr>
        <w:t xml:space="preserve">1601） </w:t>
      </w:r>
      <w:r>
        <w:rPr>
          <w:rFonts w:hint="eastAsia" w:ascii="仿宋_GB2312" w:hAnsi="仿宋_GB2312" w:eastAsia="仿宋_GB2312" w:cs="仿宋_GB2312"/>
          <w:spacing w:val="-45"/>
        </w:rPr>
        <w:t>马玉轩</w:t>
      </w:r>
      <w:r>
        <w:rPr>
          <w:rFonts w:hint="eastAsia" w:ascii="仿宋_GB2312" w:hAnsi="仿宋_GB2312" w:eastAsia="仿宋_GB2312" w:cs="仿宋_GB2312"/>
        </w:rPr>
        <w:t>（</w:t>
      </w:r>
      <w:r>
        <w:rPr>
          <w:rFonts w:hint="eastAsia" w:ascii="仿宋_GB2312" w:hAnsi="仿宋_GB2312" w:eastAsia="仿宋_GB2312" w:cs="仿宋_GB2312"/>
          <w:spacing w:val="-27"/>
        </w:rPr>
        <w:t xml:space="preserve">交运 </w:t>
      </w:r>
      <w:r>
        <w:rPr>
          <w:rFonts w:hint="eastAsia" w:ascii="仿宋_GB2312" w:hAnsi="仿宋_GB2312" w:eastAsia="仿宋_GB2312" w:cs="仿宋_GB2312"/>
        </w:rPr>
        <w:t>1601）</w:t>
      </w:r>
      <w:r>
        <w:rPr>
          <w:rFonts w:hint="eastAsia" w:ascii="仿宋_GB2312" w:hAnsi="仿宋_GB2312" w:eastAsia="仿宋_GB2312" w:cs="仿宋_GB2312"/>
          <w:spacing w:val="9"/>
        </w:rPr>
        <w:t xml:space="preserve"> 臧 鑫</w:t>
      </w:r>
      <w:r>
        <w:rPr>
          <w:rFonts w:hint="eastAsia" w:ascii="仿宋_GB2312" w:hAnsi="仿宋_GB2312" w:eastAsia="仿宋_GB2312" w:cs="仿宋_GB2312"/>
        </w:rPr>
        <w:t>（</w:t>
      </w:r>
      <w:r>
        <w:rPr>
          <w:rFonts w:hint="eastAsia" w:ascii="仿宋_GB2312" w:hAnsi="仿宋_GB2312" w:eastAsia="仿宋_GB2312" w:cs="仿宋_GB2312"/>
          <w:spacing w:val="-27"/>
        </w:rPr>
        <w:t xml:space="preserve">交运 </w:t>
      </w:r>
      <w:r>
        <w:rPr>
          <w:rFonts w:hint="eastAsia" w:ascii="仿宋_GB2312" w:hAnsi="仿宋_GB2312" w:eastAsia="仿宋_GB2312" w:cs="仿宋_GB2312"/>
        </w:rPr>
        <w:t>1601）</w:t>
      </w:r>
      <w:r>
        <w:rPr>
          <w:rFonts w:hint="eastAsia" w:ascii="仿宋_GB2312" w:hAnsi="仿宋_GB2312" w:eastAsia="仿宋_GB2312" w:cs="仿宋_GB2312"/>
          <w:spacing w:val="-29"/>
        </w:rPr>
        <w:t xml:space="preserve"> 王振寰</w:t>
      </w:r>
      <w:r>
        <w:rPr>
          <w:rFonts w:hint="eastAsia" w:ascii="仿宋_GB2312" w:hAnsi="仿宋_GB2312" w:eastAsia="仿宋_GB2312" w:cs="仿宋_GB2312"/>
        </w:rPr>
        <w:t>（</w:t>
      </w:r>
      <w:r>
        <w:rPr>
          <w:rFonts w:hint="eastAsia" w:ascii="仿宋_GB2312" w:hAnsi="仿宋_GB2312" w:eastAsia="仿宋_GB2312" w:cs="仿宋_GB2312"/>
          <w:spacing w:val="-27"/>
        </w:rPr>
        <w:t xml:space="preserve">交运 </w:t>
      </w:r>
      <w:r>
        <w:rPr>
          <w:rFonts w:hint="eastAsia" w:ascii="仿宋_GB2312" w:hAnsi="仿宋_GB2312" w:eastAsia="仿宋_GB2312" w:cs="仿宋_GB2312"/>
        </w:rPr>
        <w:t xml:space="preserve">1601） </w:t>
      </w:r>
      <w:r>
        <w:rPr>
          <w:rFonts w:hint="eastAsia" w:ascii="仿宋_GB2312" w:hAnsi="仿宋_GB2312" w:eastAsia="仿宋_GB2312" w:cs="仿宋_GB2312"/>
          <w:spacing w:val="-45"/>
        </w:rPr>
        <w:t>王浩洁</w:t>
      </w:r>
      <w:r>
        <w:rPr>
          <w:rFonts w:hint="eastAsia" w:ascii="仿宋_GB2312" w:hAnsi="仿宋_GB2312" w:eastAsia="仿宋_GB2312" w:cs="仿宋_GB2312"/>
        </w:rPr>
        <w:t>（</w:t>
      </w:r>
      <w:r>
        <w:rPr>
          <w:rFonts w:hint="eastAsia" w:ascii="仿宋_GB2312" w:hAnsi="仿宋_GB2312" w:eastAsia="仿宋_GB2312" w:cs="仿宋_GB2312"/>
          <w:spacing w:val="-27"/>
        </w:rPr>
        <w:t xml:space="preserve">交运 </w:t>
      </w:r>
      <w:r>
        <w:rPr>
          <w:rFonts w:hint="eastAsia" w:ascii="仿宋_GB2312" w:hAnsi="仿宋_GB2312" w:eastAsia="仿宋_GB2312" w:cs="仿宋_GB2312"/>
        </w:rPr>
        <w:t>1601）</w:t>
      </w:r>
      <w:r>
        <w:rPr>
          <w:rFonts w:hint="eastAsia" w:ascii="仿宋_GB2312" w:hAnsi="仿宋_GB2312" w:eastAsia="仿宋_GB2312" w:cs="仿宋_GB2312"/>
          <w:spacing w:val="-30"/>
        </w:rPr>
        <w:t xml:space="preserve"> 谭啸川</w:t>
      </w:r>
      <w:r>
        <w:rPr>
          <w:rFonts w:hint="eastAsia" w:ascii="仿宋_GB2312" w:hAnsi="仿宋_GB2312" w:eastAsia="仿宋_GB2312" w:cs="仿宋_GB2312"/>
        </w:rPr>
        <w:t>（</w:t>
      </w:r>
      <w:r>
        <w:rPr>
          <w:rFonts w:hint="eastAsia" w:ascii="仿宋_GB2312" w:hAnsi="仿宋_GB2312" w:eastAsia="仿宋_GB2312" w:cs="仿宋_GB2312"/>
          <w:spacing w:val="-27"/>
        </w:rPr>
        <w:t xml:space="preserve">交运 </w:t>
      </w:r>
      <w:r>
        <w:rPr>
          <w:rFonts w:hint="eastAsia" w:ascii="仿宋_GB2312" w:hAnsi="仿宋_GB2312" w:eastAsia="仿宋_GB2312" w:cs="仿宋_GB2312"/>
        </w:rPr>
        <w:t>1601）</w:t>
      </w:r>
      <w:r>
        <w:rPr>
          <w:rFonts w:hint="eastAsia" w:ascii="仿宋_GB2312" w:hAnsi="仿宋_GB2312" w:eastAsia="仿宋_GB2312" w:cs="仿宋_GB2312"/>
          <w:spacing w:val="9"/>
        </w:rPr>
        <w:t xml:space="preserve"> 董 浩</w:t>
      </w:r>
      <w:r>
        <w:rPr>
          <w:rFonts w:hint="eastAsia" w:ascii="仿宋_GB2312" w:hAnsi="仿宋_GB2312" w:eastAsia="仿宋_GB2312" w:cs="仿宋_GB2312"/>
        </w:rPr>
        <w:t>（</w:t>
      </w:r>
      <w:r>
        <w:rPr>
          <w:rFonts w:hint="eastAsia" w:ascii="仿宋_GB2312" w:hAnsi="仿宋_GB2312" w:eastAsia="仿宋_GB2312" w:cs="仿宋_GB2312"/>
          <w:spacing w:val="-27"/>
        </w:rPr>
        <w:t xml:space="preserve">交运 </w:t>
      </w:r>
      <w:r>
        <w:rPr>
          <w:rFonts w:hint="eastAsia" w:ascii="仿宋_GB2312" w:hAnsi="仿宋_GB2312" w:eastAsia="仿宋_GB2312" w:cs="仿宋_GB2312"/>
        </w:rPr>
        <w:t xml:space="preserve">1602） </w:t>
      </w:r>
      <w:r>
        <w:rPr>
          <w:rFonts w:hint="eastAsia" w:ascii="仿宋_GB2312" w:hAnsi="仿宋_GB2312" w:eastAsia="仿宋_GB2312" w:cs="仿宋_GB2312"/>
          <w:spacing w:val="-45"/>
        </w:rPr>
        <w:t>郝旭东</w:t>
      </w:r>
      <w:r>
        <w:rPr>
          <w:rFonts w:hint="eastAsia" w:ascii="仿宋_GB2312" w:hAnsi="仿宋_GB2312" w:eastAsia="仿宋_GB2312" w:cs="仿宋_GB2312"/>
        </w:rPr>
        <w:t>（</w:t>
      </w:r>
      <w:r>
        <w:rPr>
          <w:rFonts w:hint="eastAsia" w:ascii="仿宋_GB2312" w:hAnsi="仿宋_GB2312" w:eastAsia="仿宋_GB2312" w:cs="仿宋_GB2312"/>
          <w:spacing w:val="-28"/>
        </w:rPr>
        <w:t xml:space="preserve">交运 </w:t>
      </w:r>
      <w:r>
        <w:rPr>
          <w:rFonts w:hint="eastAsia" w:ascii="仿宋_GB2312" w:hAnsi="仿宋_GB2312" w:eastAsia="仿宋_GB2312" w:cs="仿宋_GB2312"/>
        </w:rPr>
        <w:t>1602）</w:t>
      </w:r>
      <w:r>
        <w:rPr>
          <w:rFonts w:hint="eastAsia" w:ascii="仿宋_GB2312" w:hAnsi="仿宋_GB2312" w:eastAsia="仿宋_GB2312" w:cs="仿宋_GB2312"/>
          <w:spacing w:val="-30"/>
        </w:rPr>
        <w:t xml:space="preserve"> 周雁飞</w:t>
      </w:r>
      <w:r>
        <w:rPr>
          <w:rFonts w:hint="eastAsia" w:ascii="仿宋_GB2312" w:hAnsi="仿宋_GB2312" w:eastAsia="仿宋_GB2312" w:cs="仿宋_GB2312"/>
        </w:rPr>
        <w:t>（</w:t>
      </w:r>
      <w:r>
        <w:rPr>
          <w:rFonts w:hint="eastAsia" w:ascii="仿宋_GB2312" w:hAnsi="仿宋_GB2312" w:eastAsia="仿宋_GB2312" w:cs="仿宋_GB2312"/>
          <w:spacing w:val="-27"/>
        </w:rPr>
        <w:t xml:space="preserve">交运 </w:t>
      </w:r>
      <w:r>
        <w:rPr>
          <w:rFonts w:hint="eastAsia" w:ascii="仿宋_GB2312" w:hAnsi="仿宋_GB2312" w:eastAsia="仿宋_GB2312" w:cs="仿宋_GB2312"/>
        </w:rPr>
        <w:t>1602）</w:t>
      </w:r>
      <w:r>
        <w:rPr>
          <w:rFonts w:hint="eastAsia" w:ascii="仿宋_GB2312" w:hAnsi="仿宋_GB2312" w:eastAsia="仿宋_GB2312" w:cs="仿宋_GB2312"/>
          <w:spacing w:val="-30"/>
        </w:rPr>
        <w:t xml:space="preserve"> 赵金彪</w:t>
      </w:r>
      <w:r>
        <w:rPr>
          <w:rFonts w:hint="eastAsia" w:ascii="仿宋_GB2312" w:hAnsi="仿宋_GB2312" w:eastAsia="仿宋_GB2312" w:cs="仿宋_GB2312"/>
        </w:rPr>
        <w:t>（</w:t>
      </w:r>
      <w:r>
        <w:rPr>
          <w:rFonts w:hint="eastAsia" w:ascii="仿宋_GB2312" w:hAnsi="仿宋_GB2312" w:eastAsia="仿宋_GB2312" w:cs="仿宋_GB2312"/>
          <w:spacing w:val="-27"/>
        </w:rPr>
        <w:t xml:space="preserve">能动 </w:t>
      </w:r>
      <w:r>
        <w:rPr>
          <w:rFonts w:hint="eastAsia" w:ascii="仿宋_GB2312" w:hAnsi="仿宋_GB2312" w:eastAsia="仿宋_GB2312" w:cs="仿宋_GB2312"/>
        </w:rPr>
        <w:t xml:space="preserve">1601） </w:t>
      </w:r>
      <w:r>
        <w:rPr>
          <w:rFonts w:hint="eastAsia" w:ascii="仿宋_GB2312" w:hAnsi="仿宋_GB2312" w:eastAsia="仿宋_GB2312" w:cs="仿宋_GB2312"/>
          <w:spacing w:val="-45"/>
        </w:rPr>
        <w:t>杨金鹏</w:t>
      </w:r>
      <w:r>
        <w:rPr>
          <w:rFonts w:hint="eastAsia" w:ascii="仿宋_GB2312" w:hAnsi="仿宋_GB2312" w:eastAsia="仿宋_GB2312" w:cs="仿宋_GB2312"/>
        </w:rPr>
        <w:t>（</w:t>
      </w:r>
      <w:r>
        <w:rPr>
          <w:rFonts w:hint="eastAsia" w:ascii="仿宋_GB2312" w:hAnsi="仿宋_GB2312" w:eastAsia="仿宋_GB2312" w:cs="仿宋_GB2312"/>
          <w:spacing w:val="-27"/>
        </w:rPr>
        <w:t xml:space="preserve">能动 </w:t>
      </w:r>
      <w:r>
        <w:rPr>
          <w:rFonts w:hint="eastAsia" w:ascii="仿宋_GB2312" w:hAnsi="仿宋_GB2312" w:eastAsia="仿宋_GB2312" w:cs="仿宋_GB2312"/>
        </w:rPr>
        <w:t>1602）</w:t>
      </w:r>
      <w:r>
        <w:rPr>
          <w:rFonts w:hint="eastAsia" w:ascii="仿宋_GB2312" w:hAnsi="仿宋_GB2312" w:eastAsia="仿宋_GB2312" w:cs="仿宋_GB2312"/>
          <w:spacing w:val="9"/>
        </w:rPr>
        <w:t xml:space="preserve"> 童 言</w:t>
      </w:r>
      <w:r>
        <w:rPr>
          <w:rFonts w:hint="eastAsia" w:ascii="仿宋_GB2312" w:hAnsi="仿宋_GB2312" w:eastAsia="仿宋_GB2312" w:cs="仿宋_GB2312"/>
        </w:rPr>
        <w:t>（</w:t>
      </w:r>
      <w:r>
        <w:rPr>
          <w:rFonts w:hint="eastAsia" w:ascii="仿宋_GB2312" w:hAnsi="仿宋_GB2312" w:eastAsia="仿宋_GB2312" w:cs="仿宋_GB2312"/>
          <w:spacing w:val="-27"/>
        </w:rPr>
        <w:t xml:space="preserve">车辆 </w:t>
      </w:r>
      <w:r>
        <w:rPr>
          <w:rFonts w:hint="eastAsia" w:ascii="仿宋_GB2312" w:hAnsi="仿宋_GB2312" w:eastAsia="仿宋_GB2312" w:cs="仿宋_GB2312"/>
        </w:rPr>
        <w:t>1706）</w:t>
      </w:r>
      <w:r>
        <w:rPr>
          <w:rFonts w:hint="eastAsia" w:ascii="仿宋_GB2312" w:hAnsi="仿宋_GB2312" w:eastAsia="仿宋_GB2312" w:cs="仿宋_GB2312"/>
          <w:spacing w:val="-29"/>
        </w:rPr>
        <w:t xml:space="preserve"> 陈修艳</w:t>
      </w:r>
      <w:r>
        <w:rPr>
          <w:rFonts w:hint="eastAsia" w:ascii="仿宋_GB2312" w:hAnsi="仿宋_GB2312" w:eastAsia="仿宋_GB2312" w:cs="仿宋_GB2312"/>
        </w:rPr>
        <w:t>（</w:t>
      </w:r>
      <w:r>
        <w:rPr>
          <w:rFonts w:hint="eastAsia" w:ascii="仿宋_GB2312" w:hAnsi="仿宋_GB2312" w:eastAsia="仿宋_GB2312" w:cs="仿宋_GB2312"/>
          <w:spacing w:val="-27"/>
        </w:rPr>
        <w:t xml:space="preserve">车辆 </w:t>
      </w:r>
      <w:r>
        <w:rPr>
          <w:rFonts w:hint="eastAsia" w:ascii="仿宋_GB2312" w:hAnsi="仿宋_GB2312" w:eastAsia="仿宋_GB2312" w:cs="仿宋_GB2312"/>
        </w:rPr>
        <w:t xml:space="preserve">1706） </w:t>
      </w:r>
      <w:r>
        <w:rPr>
          <w:rFonts w:hint="eastAsia" w:ascii="仿宋_GB2312" w:hAnsi="仿宋_GB2312" w:eastAsia="仿宋_GB2312" w:cs="仿宋_GB2312"/>
          <w:spacing w:val="-45"/>
        </w:rPr>
        <w:t>张秀才</w:t>
      </w:r>
      <w:r>
        <w:rPr>
          <w:rFonts w:hint="eastAsia" w:ascii="仿宋_GB2312" w:hAnsi="仿宋_GB2312" w:eastAsia="仿宋_GB2312" w:cs="仿宋_GB2312"/>
        </w:rPr>
        <w:t>（</w:t>
      </w:r>
      <w:r>
        <w:rPr>
          <w:rFonts w:hint="eastAsia" w:ascii="仿宋_GB2312" w:hAnsi="仿宋_GB2312" w:eastAsia="仿宋_GB2312" w:cs="仿宋_GB2312"/>
          <w:spacing w:val="-27"/>
        </w:rPr>
        <w:t xml:space="preserve">车辆 </w:t>
      </w:r>
      <w:r>
        <w:rPr>
          <w:rFonts w:hint="eastAsia" w:ascii="仿宋_GB2312" w:hAnsi="仿宋_GB2312" w:eastAsia="仿宋_GB2312" w:cs="仿宋_GB2312"/>
        </w:rPr>
        <w:t>1706）</w:t>
      </w:r>
      <w:r>
        <w:rPr>
          <w:rFonts w:hint="eastAsia" w:ascii="仿宋_GB2312" w:hAnsi="仿宋_GB2312" w:eastAsia="仿宋_GB2312" w:cs="仿宋_GB2312"/>
          <w:spacing w:val="-30"/>
        </w:rPr>
        <w:t xml:space="preserve"> 吴成鼎</w:t>
      </w:r>
      <w:r>
        <w:rPr>
          <w:rFonts w:hint="eastAsia" w:ascii="仿宋_GB2312" w:hAnsi="仿宋_GB2312" w:eastAsia="仿宋_GB2312" w:cs="仿宋_GB2312"/>
        </w:rPr>
        <w:t>（</w:t>
      </w:r>
      <w:r>
        <w:rPr>
          <w:rFonts w:hint="eastAsia" w:ascii="仿宋_GB2312" w:hAnsi="仿宋_GB2312" w:eastAsia="仿宋_GB2312" w:cs="仿宋_GB2312"/>
          <w:spacing w:val="-27"/>
        </w:rPr>
        <w:t xml:space="preserve">车辆 </w:t>
      </w:r>
      <w:r>
        <w:rPr>
          <w:rFonts w:hint="eastAsia" w:ascii="仿宋_GB2312" w:hAnsi="仿宋_GB2312" w:eastAsia="仿宋_GB2312" w:cs="仿宋_GB2312"/>
        </w:rPr>
        <w:t>1706）</w:t>
      </w:r>
      <w:r>
        <w:rPr>
          <w:rFonts w:hint="eastAsia" w:ascii="仿宋_GB2312" w:hAnsi="仿宋_GB2312" w:eastAsia="仿宋_GB2312" w:cs="仿宋_GB2312"/>
          <w:spacing w:val="9"/>
        </w:rPr>
        <w:t xml:space="preserve"> 刘 学</w:t>
      </w:r>
      <w:r>
        <w:rPr>
          <w:rFonts w:hint="eastAsia" w:ascii="仿宋_GB2312" w:hAnsi="仿宋_GB2312" w:eastAsia="仿宋_GB2312" w:cs="仿宋_GB2312"/>
        </w:rPr>
        <w:t>（</w:t>
      </w:r>
      <w:r>
        <w:rPr>
          <w:rFonts w:hint="eastAsia" w:ascii="仿宋_GB2312" w:hAnsi="仿宋_GB2312" w:eastAsia="仿宋_GB2312" w:cs="仿宋_GB2312"/>
          <w:spacing w:val="-27"/>
        </w:rPr>
        <w:t xml:space="preserve">交运 </w:t>
      </w:r>
      <w:r>
        <w:rPr>
          <w:rFonts w:hint="eastAsia" w:ascii="仿宋_GB2312" w:hAnsi="仿宋_GB2312" w:eastAsia="仿宋_GB2312" w:cs="仿宋_GB2312"/>
        </w:rPr>
        <w:t xml:space="preserve">1702） </w:t>
      </w:r>
      <w:r>
        <w:rPr>
          <w:rFonts w:hint="eastAsia" w:ascii="仿宋_GB2312" w:hAnsi="仿宋_GB2312" w:eastAsia="仿宋_GB2312" w:cs="仿宋_GB2312"/>
          <w:spacing w:val="-45"/>
        </w:rPr>
        <w:t>王姿懿</w:t>
      </w:r>
      <w:r>
        <w:rPr>
          <w:rFonts w:hint="eastAsia" w:ascii="仿宋_GB2312" w:hAnsi="仿宋_GB2312" w:eastAsia="仿宋_GB2312" w:cs="仿宋_GB2312"/>
        </w:rPr>
        <w:t>（</w:t>
      </w:r>
      <w:r>
        <w:rPr>
          <w:rFonts w:hint="eastAsia" w:ascii="仿宋_GB2312" w:hAnsi="仿宋_GB2312" w:eastAsia="仿宋_GB2312" w:cs="仿宋_GB2312"/>
          <w:spacing w:val="-27"/>
        </w:rPr>
        <w:t xml:space="preserve">交运 </w:t>
      </w:r>
      <w:r>
        <w:rPr>
          <w:rFonts w:hint="eastAsia" w:ascii="仿宋_GB2312" w:hAnsi="仿宋_GB2312" w:eastAsia="仿宋_GB2312" w:cs="仿宋_GB2312"/>
        </w:rPr>
        <w:t>1702）</w:t>
      </w:r>
      <w:r>
        <w:rPr>
          <w:rFonts w:hint="eastAsia" w:ascii="仿宋_GB2312" w:hAnsi="仿宋_GB2312" w:eastAsia="仿宋_GB2312" w:cs="仿宋_GB2312"/>
          <w:spacing w:val="9"/>
        </w:rPr>
        <w:t xml:space="preserve"> 赵 菁</w:t>
      </w:r>
      <w:r>
        <w:rPr>
          <w:rFonts w:hint="eastAsia" w:ascii="仿宋_GB2312" w:hAnsi="仿宋_GB2312" w:eastAsia="仿宋_GB2312" w:cs="仿宋_GB2312"/>
        </w:rPr>
        <w:t>（</w:t>
      </w:r>
      <w:r>
        <w:rPr>
          <w:rFonts w:hint="eastAsia" w:ascii="仿宋_GB2312" w:hAnsi="仿宋_GB2312" w:eastAsia="仿宋_GB2312" w:cs="仿宋_GB2312"/>
          <w:spacing w:val="-27"/>
        </w:rPr>
        <w:t xml:space="preserve">交运 </w:t>
      </w:r>
      <w:r>
        <w:rPr>
          <w:rFonts w:hint="eastAsia" w:ascii="仿宋_GB2312" w:hAnsi="仿宋_GB2312" w:eastAsia="仿宋_GB2312" w:cs="仿宋_GB2312"/>
        </w:rPr>
        <w:t>1703）</w:t>
      </w:r>
      <w:r>
        <w:rPr>
          <w:rFonts w:hint="eastAsia" w:ascii="仿宋_GB2312" w:hAnsi="仿宋_GB2312" w:eastAsia="仿宋_GB2312" w:cs="仿宋_GB2312"/>
          <w:spacing w:val="-29"/>
        </w:rPr>
        <w:t xml:space="preserve"> 张鲁豫</w:t>
      </w:r>
      <w:r>
        <w:rPr>
          <w:rFonts w:hint="eastAsia" w:ascii="仿宋_GB2312" w:hAnsi="仿宋_GB2312" w:eastAsia="仿宋_GB2312" w:cs="仿宋_GB2312"/>
        </w:rPr>
        <w:t>（</w:t>
      </w:r>
      <w:r>
        <w:rPr>
          <w:rFonts w:hint="eastAsia" w:ascii="仿宋_GB2312" w:hAnsi="仿宋_GB2312" w:eastAsia="仿宋_GB2312" w:cs="仿宋_GB2312"/>
          <w:spacing w:val="-27"/>
        </w:rPr>
        <w:t xml:space="preserve">能动 </w:t>
      </w:r>
      <w:r>
        <w:rPr>
          <w:rFonts w:hint="eastAsia" w:ascii="仿宋_GB2312" w:hAnsi="仿宋_GB2312" w:eastAsia="仿宋_GB2312" w:cs="仿宋_GB2312"/>
        </w:rPr>
        <w:t>170</w:t>
      </w:r>
      <w:r>
        <w:rPr>
          <w:rFonts w:hint="eastAsia" w:ascii="仿宋_GB2312" w:hAnsi="仿宋_GB2312" w:eastAsia="仿宋_GB2312" w:cs="仿宋_GB2312"/>
          <w:lang w:val="en-US" w:eastAsia="zh-CN"/>
        </w:rPr>
        <w:t>2）</w:t>
      </w:r>
    </w:p>
    <w:bookmarkEnd w:id="0"/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/>
        <w:jc w:val="both"/>
        <w:textAlignment w:val="auto"/>
        <w:rPr>
          <w:rFonts w:hint="eastAsia" w:ascii="仿宋_GB2312" w:hAnsi="仿宋_GB2312" w:eastAsia="仿宋_GB2312" w:cs="仿宋_GB2312"/>
          <w:sz w:val="28"/>
        </w:rPr>
      </w:pPr>
    </w:p>
    <w:sectPr>
      <w:pgSz w:w="11910" w:h="16840"/>
      <w:pgMar w:top="1520" w:right="1200" w:bottom="1000" w:left="1420" w:header="0" w:footer="80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ind w:left="0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ind w:left="0"/>
      <w:rPr>
        <w:rFonts w:hint="eastAsia"/>
        <w:sz w:val="20"/>
      </w:rPr>
    </w:pPr>
    <w:r>
      <w:pict>
        <v:shape id="_x0000_s2050" o:spid="_x0000_s2050" o:spt="202" type="#_x0000_t202" style="position:absolute;left:0pt;margin-left:92.5pt;margin-top:790.8pt;height:16.05pt;width:58.2pt;mso-position-horizontal-relative:page;mso-position-vertical-relative:page;z-index:-25253683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line="321" w:lineRule="exact"/>
                  <w:rPr>
                    <w:sz w:val="28"/>
                  </w:rPr>
                </w:pP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720"/>
  <w:evenAndOddHeaders w:val="1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32F52"/>
    <w:rsid w:val="0039563C"/>
    <w:rsid w:val="009B3901"/>
    <w:rsid w:val="00A32F52"/>
    <w:rsid w:val="06854F23"/>
    <w:rsid w:val="14A5684C"/>
    <w:rsid w:val="1B971DC8"/>
    <w:rsid w:val="1C291488"/>
    <w:rsid w:val="1D6865F9"/>
    <w:rsid w:val="25CB3167"/>
    <w:rsid w:val="65D9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958" w:right="1062"/>
      <w:jc w:val="center"/>
      <w:outlineLvl w:val="0"/>
    </w:pPr>
    <w:rPr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69"/>
    </w:pPr>
    <w:rPr>
      <w:sz w:val="32"/>
      <w:szCs w:val="32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  <w:pPr>
      <w:spacing w:before="74"/>
      <w:jc w:val="center"/>
    </w:pPr>
  </w:style>
  <w:style w:type="character" w:customStyle="1" w:styleId="11">
    <w:name w:val="页眉 字符"/>
    <w:basedOn w:val="7"/>
    <w:link w:val="5"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2">
    <w:name w:val="页脚 字符"/>
    <w:basedOn w:val="7"/>
    <w:link w:val="4"/>
    <w:uiPriority w:val="0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232E22-FFC7-451A-AF35-241C5DE6E8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185</Words>
  <Characters>1058</Characters>
  <Lines>8</Lines>
  <Paragraphs>2</Paragraphs>
  <TotalTime>15</TotalTime>
  <ScaleCrop>false</ScaleCrop>
  <LinksUpToDate>false</LinksUpToDate>
  <CharactersWithSpaces>1241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2019-05-24T15:17:00Z</dcterms:created>
  <dc:creator>dell</dc:creator>
  <cp:lastModifiedBy>雷蕾</cp:lastModifiedBy>
  <dcterms:modified xsi:type="dcterms:W3CDTF">2019-05-29T05:08:35Z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2019-05-24T00:00:00Z</vt:filetime>
  </property>
  <property fmtid="{D5CDD505-2E9C-101B-9397-08002B2CF9AE}" pid="5" name="KSOProductBuildVer">
    <vt:lpwstr>2052-11.1.0.8696</vt:lpwstr>
  </property>
</Properties>
</file>